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4DA" w:rsidRPr="001A3F5D" w:rsidRDefault="006D0781" w:rsidP="005E44DA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REPUBLIKA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</w:p>
    <w:p w:rsidR="005E44DA" w:rsidRPr="001A3F5D" w:rsidRDefault="006D0781" w:rsidP="005E44DA">
      <w:pPr>
        <w:rPr>
          <w:sz w:val="24"/>
          <w:szCs w:val="24"/>
        </w:rPr>
      </w:pPr>
      <w:r>
        <w:rPr>
          <w:sz w:val="24"/>
          <w:szCs w:val="24"/>
        </w:rPr>
        <w:t>NARODNA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5E44DA" w:rsidRPr="001A3F5D" w:rsidRDefault="006D0781" w:rsidP="005E44DA">
      <w:pPr>
        <w:rPr>
          <w:sz w:val="24"/>
          <w:szCs w:val="24"/>
        </w:rPr>
      </w:pPr>
      <w:r>
        <w:rPr>
          <w:sz w:val="24"/>
          <w:szCs w:val="24"/>
        </w:rPr>
        <w:t>Odbor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privredu</w:t>
      </w:r>
      <w:r w:rsidR="005E44DA" w:rsidRPr="001A3F5D">
        <w:rPr>
          <w:sz w:val="24"/>
          <w:szCs w:val="24"/>
        </w:rPr>
        <w:t xml:space="preserve">, </w:t>
      </w:r>
      <w:r>
        <w:rPr>
          <w:sz w:val="24"/>
          <w:szCs w:val="24"/>
        </w:rPr>
        <w:t>regionalni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razvoj</w:t>
      </w:r>
      <w:r w:rsidR="005E44DA" w:rsidRPr="001A3F5D">
        <w:rPr>
          <w:sz w:val="24"/>
          <w:szCs w:val="24"/>
        </w:rPr>
        <w:t xml:space="preserve">, </w:t>
      </w:r>
    </w:p>
    <w:p w:rsidR="005E44DA" w:rsidRPr="001A3F5D" w:rsidRDefault="006D0781" w:rsidP="005E44DA">
      <w:pPr>
        <w:rPr>
          <w:sz w:val="24"/>
          <w:szCs w:val="24"/>
        </w:rPr>
      </w:pPr>
      <w:r>
        <w:rPr>
          <w:sz w:val="24"/>
          <w:szCs w:val="24"/>
        </w:rPr>
        <w:t>trgovinu</w:t>
      </w:r>
      <w:r w:rsidR="005E44DA" w:rsidRPr="001A3F5D">
        <w:rPr>
          <w:sz w:val="24"/>
          <w:szCs w:val="24"/>
        </w:rPr>
        <w:t xml:space="preserve">, </w:t>
      </w:r>
      <w:r>
        <w:rPr>
          <w:sz w:val="24"/>
          <w:szCs w:val="24"/>
        </w:rPr>
        <w:t>turizam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energetiku</w:t>
      </w:r>
    </w:p>
    <w:p w:rsidR="005E44DA" w:rsidRPr="001A3F5D" w:rsidRDefault="005E44DA" w:rsidP="005E44DA">
      <w:pPr>
        <w:rPr>
          <w:sz w:val="24"/>
          <w:szCs w:val="24"/>
          <w:lang w:val="en-US"/>
        </w:rPr>
      </w:pPr>
      <w:r w:rsidRPr="001A3F5D">
        <w:rPr>
          <w:sz w:val="24"/>
          <w:szCs w:val="24"/>
        </w:rPr>
        <w:t>1</w:t>
      </w:r>
      <w:r w:rsidRPr="001A3F5D">
        <w:rPr>
          <w:sz w:val="24"/>
          <w:szCs w:val="24"/>
          <w:lang w:val="sr-Cyrl-RS"/>
        </w:rPr>
        <w:t>0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broj</w:t>
      </w:r>
      <w:r w:rsidRPr="001A3F5D">
        <w:rPr>
          <w:sz w:val="24"/>
          <w:szCs w:val="24"/>
          <w:lang w:val="en-US"/>
        </w:rPr>
        <w:t xml:space="preserve"> </w:t>
      </w:r>
      <w:r>
        <w:rPr>
          <w:lang w:val="sr-Latn-RS"/>
        </w:rPr>
        <w:t>02-2508</w:t>
      </w:r>
      <w:r w:rsidRPr="005F0F24">
        <w:rPr>
          <w:lang w:val="sr-Cyrl-RS"/>
        </w:rPr>
        <w:t>/14</w:t>
      </w:r>
    </w:p>
    <w:p w:rsidR="005E44DA" w:rsidRPr="001A3F5D" w:rsidRDefault="005E44DA" w:rsidP="005E44DA">
      <w:pPr>
        <w:rPr>
          <w:sz w:val="24"/>
          <w:szCs w:val="24"/>
        </w:rPr>
      </w:pPr>
      <w:r>
        <w:rPr>
          <w:sz w:val="24"/>
          <w:szCs w:val="24"/>
          <w:lang w:val="en-US"/>
        </w:rPr>
        <w:t>2</w:t>
      </w:r>
      <w:r>
        <w:rPr>
          <w:sz w:val="24"/>
          <w:szCs w:val="24"/>
          <w:lang w:val="sr-Cyrl-RS"/>
        </w:rPr>
        <w:t>9</w:t>
      </w:r>
      <w:r>
        <w:rPr>
          <w:sz w:val="24"/>
          <w:szCs w:val="24"/>
          <w:lang w:val="en-US"/>
        </w:rPr>
        <w:t xml:space="preserve">. </w:t>
      </w:r>
      <w:proofErr w:type="gramStart"/>
      <w:r w:rsidR="006D0781">
        <w:rPr>
          <w:sz w:val="24"/>
          <w:szCs w:val="24"/>
          <w:lang w:val="sr-Cyrl-RS"/>
        </w:rPr>
        <w:t>jul</w:t>
      </w:r>
      <w:proofErr w:type="gramEnd"/>
      <w:r>
        <w:rPr>
          <w:sz w:val="24"/>
          <w:szCs w:val="24"/>
          <w:lang w:val="sr-Cyrl-RS"/>
        </w:rPr>
        <w:t xml:space="preserve"> </w:t>
      </w:r>
      <w:r w:rsidRPr="001A3F5D">
        <w:rPr>
          <w:sz w:val="24"/>
          <w:szCs w:val="24"/>
        </w:rPr>
        <w:t>201</w:t>
      </w:r>
      <w:r w:rsidRPr="001A3F5D">
        <w:rPr>
          <w:sz w:val="24"/>
          <w:szCs w:val="24"/>
          <w:lang w:val="sr-Cyrl-RS"/>
        </w:rPr>
        <w:t>4</w:t>
      </w:r>
      <w:r w:rsidRPr="001A3F5D">
        <w:rPr>
          <w:sz w:val="24"/>
          <w:szCs w:val="24"/>
        </w:rPr>
        <w:t xml:space="preserve">. </w:t>
      </w:r>
      <w:r w:rsidR="006D0781">
        <w:rPr>
          <w:sz w:val="24"/>
          <w:szCs w:val="24"/>
        </w:rPr>
        <w:t>godine</w:t>
      </w:r>
    </w:p>
    <w:p w:rsidR="005E44DA" w:rsidRPr="001A3F5D" w:rsidRDefault="006D0781" w:rsidP="005E44DA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</w:p>
    <w:p w:rsidR="005E44DA" w:rsidRDefault="005E44DA" w:rsidP="005E44DA">
      <w:pPr>
        <w:rPr>
          <w:sz w:val="24"/>
          <w:szCs w:val="24"/>
          <w:lang w:val="sr-Cyrl-RS"/>
        </w:rPr>
      </w:pPr>
    </w:p>
    <w:p w:rsidR="005E44DA" w:rsidRDefault="005E44DA" w:rsidP="005E44DA">
      <w:pPr>
        <w:rPr>
          <w:sz w:val="24"/>
          <w:szCs w:val="24"/>
          <w:lang w:val="sr-Cyrl-RS"/>
        </w:rPr>
      </w:pPr>
    </w:p>
    <w:p w:rsidR="005E44DA" w:rsidRPr="00AA65D2" w:rsidRDefault="005E44DA" w:rsidP="005E44DA">
      <w:pPr>
        <w:rPr>
          <w:sz w:val="24"/>
          <w:szCs w:val="24"/>
          <w:lang w:val="sr-Cyrl-RS"/>
        </w:rPr>
      </w:pPr>
    </w:p>
    <w:p w:rsidR="005E44DA" w:rsidRPr="001A3F5D" w:rsidRDefault="005E44DA" w:rsidP="005E44DA">
      <w:pPr>
        <w:rPr>
          <w:sz w:val="24"/>
          <w:szCs w:val="24"/>
        </w:rPr>
      </w:pPr>
    </w:p>
    <w:p w:rsidR="005E44DA" w:rsidRDefault="006D0781" w:rsidP="005E44DA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NARODNA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5E44DA" w:rsidRDefault="005E44DA" w:rsidP="005E44DA">
      <w:pPr>
        <w:jc w:val="center"/>
        <w:rPr>
          <w:sz w:val="24"/>
          <w:szCs w:val="24"/>
          <w:lang w:val="sr-Cyrl-RS"/>
        </w:rPr>
      </w:pPr>
    </w:p>
    <w:p w:rsidR="005E44DA" w:rsidRPr="00E609F3" w:rsidRDefault="005E44DA" w:rsidP="005E44DA">
      <w:pPr>
        <w:jc w:val="center"/>
        <w:rPr>
          <w:sz w:val="24"/>
          <w:szCs w:val="24"/>
          <w:lang w:val="sr-Cyrl-RS"/>
        </w:rPr>
      </w:pPr>
    </w:p>
    <w:p w:rsidR="005E44DA" w:rsidRPr="001A3F5D" w:rsidRDefault="005E44DA" w:rsidP="005E44DA">
      <w:pPr>
        <w:jc w:val="center"/>
        <w:rPr>
          <w:sz w:val="24"/>
          <w:szCs w:val="24"/>
        </w:rPr>
      </w:pPr>
    </w:p>
    <w:p w:rsidR="005E44DA" w:rsidRPr="001A3F5D" w:rsidRDefault="005E44DA" w:rsidP="005E44DA">
      <w:pPr>
        <w:rPr>
          <w:sz w:val="24"/>
          <w:szCs w:val="24"/>
          <w:lang w:val="en-US"/>
        </w:rPr>
      </w:pPr>
      <w:r w:rsidRPr="001A3F5D">
        <w:rPr>
          <w:sz w:val="24"/>
          <w:szCs w:val="24"/>
        </w:rPr>
        <w:tab/>
      </w:r>
      <w:r w:rsidR="006D0781">
        <w:rPr>
          <w:sz w:val="24"/>
          <w:szCs w:val="24"/>
        </w:rPr>
        <w:t>Odbor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za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privredu</w:t>
      </w:r>
      <w:r w:rsidRPr="001A3F5D">
        <w:rPr>
          <w:sz w:val="24"/>
          <w:szCs w:val="24"/>
        </w:rPr>
        <w:t xml:space="preserve">, </w:t>
      </w:r>
      <w:r w:rsidR="006D0781">
        <w:rPr>
          <w:sz w:val="24"/>
          <w:szCs w:val="24"/>
        </w:rPr>
        <w:t>regionalni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razvoj</w:t>
      </w:r>
      <w:r w:rsidRPr="001A3F5D">
        <w:rPr>
          <w:sz w:val="24"/>
          <w:szCs w:val="24"/>
        </w:rPr>
        <w:t xml:space="preserve">, </w:t>
      </w:r>
      <w:r w:rsidR="006D0781">
        <w:rPr>
          <w:sz w:val="24"/>
          <w:szCs w:val="24"/>
        </w:rPr>
        <w:t>trgovinu</w:t>
      </w:r>
      <w:r w:rsidRPr="001A3F5D">
        <w:rPr>
          <w:sz w:val="24"/>
          <w:szCs w:val="24"/>
        </w:rPr>
        <w:t xml:space="preserve">, </w:t>
      </w:r>
      <w:r w:rsidR="006D0781">
        <w:rPr>
          <w:sz w:val="24"/>
          <w:szCs w:val="24"/>
        </w:rPr>
        <w:t>turizam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i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energetiku</w:t>
      </w:r>
      <w:r w:rsidRPr="001A3F5D">
        <w:rPr>
          <w:sz w:val="24"/>
          <w:szCs w:val="24"/>
        </w:rPr>
        <w:t xml:space="preserve">, </w:t>
      </w:r>
      <w:r w:rsidR="006D0781">
        <w:rPr>
          <w:sz w:val="24"/>
          <w:szCs w:val="24"/>
        </w:rPr>
        <w:t>na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sednici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održanoj</w:t>
      </w:r>
      <w:r w:rsidRPr="001A3F5D">
        <w:rPr>
          <w:sz w:val="24"/>
          <w:szCs w:val="24"/>
        </w:rPr>
        <w:t xml:space="preserve"> </w:t>
      </w:r>
      <w:r>
        <w:rPr>
          <w:sz w:val="24"/>
          <w:szCs w:val="24"/>
          <w:lang w:val="sr-Latn-RS"/>
        </w:rPr>
        <w:t>2</w:t>
      </w:r>
      <w:r>
        <w:rPr>
          <w:sz w:val="24"/>
          <w:szCs w:val="24"/>
          <w:lang w:val="sr-Cyrl-RS"/>
        </w:rPr>
        <w:t xml:space="preserve">9. </w:t>
      </w:r>
      <w:r w:rsidR="006D0781">
        <w:rPr>
          <w:sz w:val="24"/>
          <w:szCs w:val="24"/>
          <w:lang w:val="sr-Cyrl-RS"/>
        </w:rPr>
        <w:t>jula</w:t>
      </w:r>
      <w:r w:rsidRPr="001A3F5D">
        <w:rPr>
          <w:sz w:val="24"/>
          <w:szCs w:val="24"/>
          <w:lang w:val="sr-Cyrl-RS"/>
        </w:rPr>
        <w:t xml:space="preserve"> </w:t>
      </w:r>
      <w:r w:rsidRPr="001A3F5D">
        <w:rPr>
          <w:sz w:val="24"/>
          <w:szCs w:val="24"/>
        </w:rPr>
        <w:t>201</w:t>
      </w:r>
      <w:r w:rsidRPr="001A3F5D">
        <w:rPr>
          <w:sz w:val="24"/>
          <w:szCs w:val="24"/>
          <w:lang w:val="sr-Cyrl-RS"/>
        </w:rPr>
        <w:t>4</w:t>
      </w:r>
      <w:r w:rsidRPr="001A3F5D">
        <w:rPr>
          <w:sz w:val="24"/>
          <w:szCs w:val="24"/>
        </w:rPr>
        <w:t xml:space="preserve">. </w:t>
      </w:r>
      <w:r w:rsidR="006D0781">
        <w:rPr>
          <w:sz w:val="24"/>
          <w:szCs w:val="24"/>
        </w:rPr>
        <w:t>godine</w:t>
      </w:r>
      <w:r w:rsidRPr="001A3F5D">
        <w:rPr>
          <w:sz w:val="24"/>
          <w:szCs w:val="24"/>
        </w:rPr>
        <w:t xml:space="preserve">, </w:t>
      </w:r>
      <w:r w:rsidR="006D0781">
        <w:rPr>
          <w:sz w:val="24"/>
          <w:szCs w:val="24"/>
        </w:rPr>
        <w:t>razmotrio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je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PREDLOG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ZAKONA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 </w:t>
      </w:r>
      <w:r w:rsidR="006D0781">
        <w:rPr>
          <w:sz w:val="24"/>
          <w:szCs w:val="24"/>
          <w:lang w:val="sr-Cyrl-RS"/>
        </w:rPr>
        <w:t>PRIVATIZACIJI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u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  <w:lang w:val="sr-Cyrl-RS"/>
        </w:rPr>
        <w:t>načelu</w:t>
      </w:r>
      <w:r w:rsidRPr="001A3F5D">
        <w:rPr>
          <w:sz w:val="24"/>
          <w:szCs w:val="24"/>
        </w:rPr>
        <w:t xml:space="preserve">, </w:t>
      </w:r>
      <w:r w:rsidR="006D0781">
        <w:rPr>
          <w:sz w:val="24"/>
          <w:szCs w:val="24"/>
        </w:rPr>
        <w:t>koji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je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podnela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Vlada</w:t>
      </w:r>
      <w:r w:rsidRPr="001A3F5D">
        <w:rPr>
          <w:sz w:val="24"/>
          <w:szCs w:val="24"/>
        </w:rPr>
        <w:t>.</w:t>
      </w:r>
    </w:p>
    <w:p w:rsidR="005E44DA" w:rsidRPr="00485602" w:rsidRDefault="005E44DA" w:rsidP="005E44DA">
      <w:pPr>
        <w:rPr>
          <w:sz w:val="24"/>
          <w:szCs w:val="24"/>
          <w:lang w:val="sr-Cyrl-RS"/>
        </w:rPr>
      </w:pPr>
    </w:p>
    <w:p w:rsidR="005E44DA" w:rsidRPr="001A3F5D" w:rsidRDefault="005E44DA" w:rsidP="005E44DA">
      <w:pPr>
        <w:rPr>
          <w:sz w:val="24"/>
          <w:szCs w:val="24"/>
        </w:rPr>
      </w:pPr>
      <w:r w:rsidRPr="001A3F5D">
        <w:rPr>
          <w:sz w:val="24"/>
          <w:szCs w:val="24"/>
          <w:lang w:val="sr-Cyrl-RS"/>
        </w:rPr>
        <w:tab/>
      </w:r>
      <w:r w:rsidR="006D0781">
        <w:rPr>
          <w:sz w:val="24"/>
          <w:szCs w:val="24"/>
        </w:rPr>
        <w:t>Na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osnovu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člana</w:t>
      </w:r>
      <w:r w:rsidRPr="001A3F5D">
        <w:rPr>
          <w:sz w:val="24"/>
          <w:szCs w:val="24"/>
        </w:rPr>
        <w:t xml:space="preserve"> 156. </w:t>
      </w:r>
      <w:r w:rsidR="006D0781">
        <w:rPr>
          <w:sz w:val="24"/>
          <w:szCs w:val="24"/>
        </w:rPr>
        <w:t>stav</w:t>
      </w:r>
      <w:r w:rsidRPr="001A3F5D">
        <w:rPr>
          <w:sz w:val="24"/>
          <w:szCs w:val="24"/>
        </w:rPr>
        <w:t xml:space="preserve"> 3. </w:t>
      </w:r>
      <w:r w:rsidR="006D0781">
        <w:rPr>
          <w:sz w:val="24"/>
          <w:szCs w:val="24"/>
        </w:rPr>
        <w:t>Poslovnika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Narodne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skupštine</w:t>
      </w:r>
      <w:r w:rsidRPr="001A3F5D">
        <w:rPr>
          <w:sz w:val="24"/>
          <w:szCs w:val="24"/>
          <w:lang w:val="sr-Cyrl-RS"/>
        </w:rPr>
        <w:t>,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Odbor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za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privredu</w:t>
      </w:r>
      <w:r w:rsidRPr="001A3F5D">
        <w:rPr>
          <w:sz w:val="24"/>
          <w:szCs w:val="24"/>
        </w:rPr>
        <w:t xml:space="preserve">, </w:t>
      </w:r>
      <w:r w:rsidR="006D0781">
        <w:rPr>
          <w:sz w:val="24"/>
          <w:szCs w:val="24"/>
        </w:rPr>
        <w:t>regionalni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razvoj</w:t>
      </w:r>
      <w:r w:rsidRPr="001A3F5D">
        <w:rPr>
          <w:sz w:val="24"/>
          <w:szCs w:val="24"/>
        </w:rPr>
        <w:t xml:space="preserve">, </w:t>
      </w:r>
      <w:r w:rsidR="006D0781">
        <w:rPr>
          <w:sz w:val="24"/>
          <w:szCs w:val="24"/>
        </w:rPr>
        <w:t>trgovinu</w:t>
      </w:r>
      <w:r w:rsidRPr="001A3F5D">
        <w:rPr>
          <w:sz w:val="24"/>
          <w:szCs w:val="24"/>
        </w:rPr>
        <w:t xml:space="preserve">, </w:t>
      </w:r>
      <w:r w:rsidR="006D0781">
        <w:rPr>
          <w:sz w:val="24"/>
          <w:szCs w:val="24"/>
        </w:rPr>
        <w:t>turizam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i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energetiku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podnosi</w:t>
      </w:r>
      <w:r w:rsidRPr="001A3F5D">
        <w:rPr>
          <w:sz w:val="24"/>
          <w:szCs w:val="24"/>
        </w:rPr>
        <w:t xml:space="preserve"> </w:t>
      </w:r>
    </w:p>
    <w:p w:rsidR="005E44DA" w:rsidRPr="001A3F5D" w:rsidRDefault="005E44DA" w:rsidP="005E44DA">
      <w:pPr>
        <w:rPr>
          <w:sz w:val="24"/>
          <w:szCs w:val="24"/>
          <w:lang w:val="sr-Cyrl-RS"/>
        </w:rPr>
      </w:pPr>
    </w:p>
    <w:p w:rsidR="005E44DA" w:rsidRPr="001A3F5D" w:rsidRDefault="006D0781" w:rsidP="005E44DA">
      <w:pPr>
        <w:jc w:val="center"/>
        <w:rPr>
          <w:sz w:val="24"/>
          <w:szCs w:val="24"/>
        </w:rPr>
      </w:pPr>
      <w:r>
        <w:rPr>
          <w:sz w:val="24"/>
          <w:szCs w:val="24"/>
        </w:rPr>
        <w:t>I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5E44DA" w:rsidRPr="001A3F5D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</w:p>
    <w:p w:rsidR="005E44DA" w:rsidRPr="001A3F5D" w:rsidRDefault="005E44DA" w:rsidP="005E44DA">
      <w:pPr>
        <w:jc w:val="center"/>
        <w:rPr>
          <w:sz w:val="24"/>
          <w:szCs w:val="24"/>
          <w:lang w:val="en-US"/>
        </w:rPr>
      </w:pPr>
    </w:p>
    <w:p w:rsidR="005E44DA" w:rsidRPr="001A3F5D" w:rsidRDefault="005E44DA" w:rsidP="005E44DA">
      <w:pPr>
        <w:rPr>
          <w:sz w:val="24"/>
          <w:szCs w:val="24"/>
          <w:lang w:val="sr-Cyrl-RS"/>
        </w:rPr>
      </w:pPr>
      <w:r w:rsidRPr="001A3F5D">
        <w:rPr>
          <w:sz w:val="24"/>
          <w:szCs w:val="24"/>
        </w:rPr>
        <w:tab/>
      </w:r>
      <w:r w:rsidR="006D0781">
        <w:rPr>
          <w:sz w:val="24"/>
          <w:szCs w:val="24"/>
        </w:rPr>
        <w:t>Odbor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je</w:t>
      </w:r>
      <w:r w:rsidRPr="001A3F5D">
        <w:rPr>
          <w:sz w:val="24"/>
          <w:szCs w:val="24"/>
        </w:rPr>
        <w:t xml:space="preserve">, </w:t>
      </w:r>
      <w:r w:rsidR="006D0781">
        <w:rPr>
          <w:sz w:val="24"/>
          <w:szCs w:val="24"/>
        </w:rPr>
        <w:t>u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skladu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sa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članom</w:t>
      </w:r>
      <w:r w:rsidRPr="001A3F5D">
        <w:rPr>
          <w:sz w:val="24"/>
          <w:szCs w:val="24"/>
        </w:rPr>
        <w:t xml:space="preserve"> </w:t>
      </w:r>
      <w:r w:rsidRPr="001A3F5D">
        <w:rPr>
          <w:sz w:val="24"/>
          <w:szCs w:val="24"/>
          <w:lang w:val="sr-Cyrl-RS"/>
        </w:rPr>
        <w:t>155</w:t>
      </w:r>
      <w:r w:rsidRPr="001A3F5D">
        <w:rPr>
          <w:sz w:val="24"/>
          <w:szCs w:val="24"/>
        </w:rPr>
        <w:t xml:space="preserve">. </w:t>
      </w:r>
      <w:r w:rsidR="006D0781">
        <w:rPr>
          <w:sz w:val="24"/>
          <w:szCs w:val="24"/>
        </w:rPr>
        <w:t>stav</w:t>
      </w:r>
      <w:r w:rsidRPr="001A3F5D">
        <w:rPr>
          <w:sz w:val="24"/>
          <w:szCs w:val="24"/>
        </w:rPr>
        <w:t xml:space="preserve"> </w:t>
      </w:r>
      <w:r w:rsidRPr="001A3F5D">
        <w:rPr>
          <w:sz w:val="24"/>
          <w:szCs w:val="24"/>
          <w:lang w:val="sr-Cyrl-RS"/>
        </w:rPr>
        <w:t>2</w:t>
      </w:r>
      <w:r w:rsidRPr="001A3F5D">
        <w:rPr>
          <w:sz w:val="24"/>
          <w:szCs w:val="24"/>
        </w:rPr>
        <w:t xml:space="preserve">. </w:t>
      </w:r>
      <w:r w:rsidR="006D0781">
        <w:rPr>
          <w:sz w:val="24"/>
          <w:szCs w:val="24"/>
        </w:rPr>
        <w:t>Poslovnika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Narodne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skupštine</w:t>
      </w:r>
      <w:r w:rsidRPr="001A3F5D">
        <w:rPr>
          <w:sz w:val="24"/>
          <w:szCs w:val="24"/>
          <w:lang w:val="sr-Cyrl-RS"/>
        </w:rPr>
        <w:t xml:space="preserve">, </w:t>
      </w:r>
      <w:r w:rsidR="006D0781">
        <w:rPr>
          <w:sz w:val="24"/>
          <w:szCs w:val="24"/>
          <w:lang w:val="sr-Cyrl-RS"/>
        </w:rPr>
        <w:t>odlučio</w:t>
      </w:r>
      <w:r w:rsidRPr="001A3F5D">
        <w:rPr>
          <w:sz w:val="24"/>
          <w:szCs w:val="24"/>
          <w:lang w:val="sr-Cyrl-RS"/>
        </w:rPr>
        <w:t xml:space="preserve"> </w:t>
      </w:r>
      <w:r w:rsidR="006D0781">
        <w:rPr>
          <w:sz w:val="24"/>
          <w:szCs w:val="24"/>
          <w:lang w:val="sr-Cyrl-RS"/>
        </w:rPr>
        <w:t>većinom</w:t>
      </w:r>
      <w:r w:rsidR="00A55FB7">
        <w:rPr>
          <w:sz w:val="24"/>
          <w:szCs w:val="24"/>
          <w:lang w:val="sr-Cyrl-RS"/>
        </w:rPr>
        <w:t xml:space="preserve"> </w:t>
      </w:r>
      <w:r w:rsidR="006D0781">
        <w:rPr>
          <w:sz w:val="24"/>
          <w:szCs w:val="24"/>
          <w:lang w:val="sr-Cyrl-RS"/>
        </w:rPr>
        <w:t>glasova</w:t>
      </w:r>
      <w:r w:rsidRPr="001A3F5D">
        <w:rPr>
          <w:sz w:val="24"/>
          <w:szCs w:val="24"/>
          <w:lang w:val="sr-Cyrl-RS"/>
        </w:rPr>
        <w:t xml:space="preserve"> </w:t>
      </w:r>
      <w:r w:rsidR="006D0781">
        <w:rPr>
          <w:sz w:val="24"/>
          <w:szCs w:val="24"/>
          <w:lang w:val="sr-Cyrl-RS"/>
        </w:rPr>
        <w:t>da</w:t>
      </w:r>
      <w:r w:rsidRPr="001A3F5D">
        <w:rPr>
          <w:sz w:val="24"/>
          <w:szCs w:val="24"/>
          <w:lang w:val="sr-Cyrl-RS"/>
        </w:rPr>
        <w:t xml:space="preserve"> </w:t>
      </w:r>
      <w:r w:rsidR="006D0781">
        <w:rPr>
          <w:sz w:val="24"/>
          <w:szCs w:val="24"/>
          <w:lang w:val="sr-Cyrl-RS"/>
        </w:rPr>
        <w:t>predloži</w:t>
      </w:r>
      <w:r w:rsidRPr="001A3F5D">
        <w:rPr>
          <w:sz w:val="24"/>
          <w:szCs w:val="24"/>
          <w:lang w:val="sr-Cyrl-RS"/>
        </w:rPr>
        <w:t xml:space="preserve"> </w:t>
      </w:r>
      <w:r w:rsidR="006D0781">
        <w:rPr>
          <w:sz w:val="24"/>
          <w:szCs w:val="24"/>
          <w:lang w:val="sr-Cyrl-RS"/>
        </w:rPr>
        <w:t>Narodnoj</w:t>
      </w:r>
      <w:r w:rsidRPr="001A3F5D">
        <w:rPr>
          <w:sz w:val="24"/>
          <w:szCs w:val="24"/>
          <w:lang w:val="sr-Cyrl-RS"/>
        </w:rPr>
        <w:t xml:space="preserve"> </w:t>
      </w:r>
      <w:r w:rsidR="006D0781">
        <w:rPr>
          <w:sz w:val="24"/>
          <w:szCs w:val="24"/>
          <w:lang w:val="sr-Cyrl-RS"/>
        </w:rPr>
        <w:t>skupštini</w:t>
      </w:r>
      <w:r w:rsidRPr="001A3F5D">
        <w:rPr>
          <w:sz w:val="24"/>
          <w:szCs w:val="24"/>
          <w:lang w:val="sr-Cyrl-RS"/>
        </w:rPr>
        <w:t xml:space="preserve"> </w:t>
      </w:r>
      <w:r w:rsidR="006D0781">
        <w:rPr>
          <w:sz w:val="24"/>
          <w:szCs w:val="24"/>
          <w:lang w:val="sr-Cyrl-RS"/>
        </w:rPr>
        <w:t>da</w:t>
      </w:r>
      <w:r w:rsidRPr="001A3F5D">
        <w:rPr>
          <w:sz w:val="24"/>
          <w:szCs w:val="24"/>
          <w:lang w:val="sr-Cyrl-RS"/>
        </w:rPr>
        <w:t xml:space="preserve"> </w:t>
      </w:r>
      <w:r w:rsidR="006D0781">
        <w:rPr>
          <w:sz w:val="24"/>
          <w:szCs w:val="24"/>
          <w:lang w:val="sr-Cyrl-RS"/>
        </w:rPr>
        <w:t>prihvati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Predlog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zakona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 </w:t>
      </w:r>
      <w:r w:rsidR="006D0781">
        <w:rPr>
          <w:sz w:val="24"/>
          <w:szCs w:val="24"/>
          <w:lang w:val="sr-Cyrl-RS"/>
        </w:rPr>
        <w:t>privatizaciji</w:t>
      </w:r>
      <w:r w:rsidRPr="001A3F5D">
        <w:rPr>
          <w:sz w:val="24"/>
          <w:szCs w:val="24"/>
          <w:lang w:val="sr-Cyrl-RS"/>
        </w:rPr>
        <w:t xml:space="preserve">  </w:t>
      </w:r>
      <w:r w:rsidR="006D0781">
        <w:rPr>
          <w:sz w:val="24"/>
          <w:szCs w:val="24"/>
          <w:lang w:val="sr-Cyrl-RS"/>
        </w:rPr>
        <w:t>u</w:t>
      </w:r>
      <w:r w:rsidRPr="001A3F5D">
        <w:rPr>
          <w:sz w:val="24"/>
          <w:szCs w:val="24"/>
          <w:lang w:val="sr-Cyrl-RS"/>
        </w:rPr>
        <w:t xml:space="preserve"> </w:t>
      </w:r>
      <w:r w:rsidR="006D0781">
        <w:rPr>
          <w:sz w:val="24"/>
          <w:szCs w:val="24"/>
          <w:lang w:val="sr-Cyrl-RS"/>
        </w:rPr>
        <w:t>načelu</w:t>
      </w:r>
      <w:r w:rsidRPr="001A3F5D">
        <w:rPr>
          <w:sz w:val="24"/>
          <w:szCs w:val="24"/>
        </w:rPr>
        <w:t>.</w:t>
      </w:r>
    </w:p>
    <w:p w:rsidR="005E44DA" w:rsidRPr="001A3F5D" w:rsidRDefault="005E44DA" w:rsidP="005E44DA">
      <w:pPr>
        <w:rPr>
          <w:sz w:val="24"/>
          <w:szCs w:val="24"/>
        </w:rPr>
      </w:pPr>
      <w:r w:rsidRPr="001A3F5D">
        <w:rPr>
          <w:rFonts w:eastAsia="Calibri"/>
          <w:sz w:val="24"/>
          <w:szCs w:val="24"/>
        </w:rPr>
        <w:tab/>
      </w:r>
      <w:r w:rsidRPr="001A3F5D">
        <w:rPr>
          <w:rFonts w:eastAsia="Calibri"/>
          <w:sz w:val="24"/>
          <w:szCs w:val="24"/>
          <w:lang w:val="sr-Cyrl-RS"/>
        </w:rPr>
        <w:tab/>
        <w:t xml:space="preserve"> </w:t>
      </w:r>
    </w:p>
    <w:p w:rsidR="005E44DA" w:rsidRPr="001A3F5D" w:rsidRDefault="005E44DA" w:rsidP="005E44DA">
      <w:pPr>
        <w:rPr>
          <w:sz w:val="24"/>
          <w:szCs w:val="24"/>
          <w:lang w:val="en-US"/>
        </w:rPr>
      </w:pPr>
      <w:r w:rsidRPr="001A3F5D">
        <w:rPr>
          <w:sz w:val="24"/>
          <w:szCs w:val="24"/>
          <w:lang w:val="sr-Cyrl-RS"/>
        </w:rPr>
        <w:tab/>
      </w:r>
      <w:r w:rsidR="006D0781">
        <w:rPr>
          <w:sz w:val="24"/>
          <w:szCs w:val="24"/>
        </w:rPr>
        <w:t>Za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izvestioca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Odbora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na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sednici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Narodne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skupštine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određena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je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Aleksandra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Tomić</w:t>
      </w:r>
      <w:r w:rsidRPr="001A3F5D">
        <w:rPr>
          <w:sz w:val="24"/>
          <w:szCs w:val="24"/>
        </w:rPr>
        <w:t xml:space="preserve">, </w:t>
      </w:r>
      <w:r w:rsidR="006D0781">
        <w:rPr>
          <w:sz w:val="24"/>
          <w:szCs w:val="24"/>
        </w:rPr>
        <w:t>predsednik</w:t>
      </w:r>
      <w:r w:rsidRPr="001A3F5D">
        <w:rPr>
          <w:sz w:val="24"/>
          <w:szCs w:val="24"/>
        </w:rPr>
        <w:t xml:space="preserve"> </w:t>
      </w:r>
      <w:r w:rsidR="006D0781">
        <w:rPr>
          <w:sz w:val="24"/>
          <w:szCs w:val="24"/>
        </w:rPr>
        <w:t>Odbora</w:t>
      </w:r>
      <w:r w:rsidRPr="001A3F5D">
        <w:rPr>
          <w:sz w:val="24"/>
          <w:szCs w:val="24"/>
        </w:rPr>
        <w:t>.</w:t>
      </w:r>
    </w:p>
    <w:p w:rsidR="005E44DA" w:rsidRPr="001A3F5D" w:rsidRDefault="005E44DA" w:rsidP="005E44DA">
      <w:pPr>
        <w:rPr>
          <w:sz w:val="24"/>
          <w:szCs w:val="24"/>
          <w:lang w:val="en-US"/>
        </w:rPr>
      </w:pPr>
    </w:p>
    <w:p w:rsidR="005E44DA" w:rsidRPr="001A3F5D" w:rsidRDefault="005E44DA" w:rsidP="005E44DA">
      <w:pPr>
        <w:rPr>
          <w:sz w:val="24"/>
          <w:szCs w:val="24"/>
          <w:lang w:val="sr-Cyrl-RS"/>
        </w:rPr>
      </w:pPr>
    </w:p>
    <w:p w:rsidR="005E44DA" w:rsidRPr="001A3F5D" w:rsidRDefault="005E44DA" w:rsidP="005E44DA">
      <w:pPr>
        <w:rPr>
          <w:sz w:val="24"/>
          <w:szCs w:val="24"/>
          <w:lang w:val="sr-Cyrl-RS"/>
        </w:rPr>
      </w:pPr>
    </w:p>
    <w:p w:rsidR="005E44DA" w:rsidRPr="001A3F5D" w:rsidRDefault="005E44DA" w:rsidP="005E44DA">
      <w:pPr>
        <w:rPr>
          <w:sz w:val="24"/>
          <w:szCs w:val="24"/>
          <w:lang w:val="en-US"/>
        </w:rPr>
      </w:pPr>
    </w:p>
    <w:p w:rsidR="005E44DA" w:rsidRPr="001A3F5D" w:rsidRDefault="005E44DA" w:rsidP="005E44DA">
      <w:pPr>
        <w:tabs>
          <w:tab w:val="center" w:pos="7200"/>
        </w:tabs>
        <w:rPr>
          <w:sz w:val="24"/>
          <w:szCs w:val="24"/>
          <w:lang w:val="sr-Cyrl-RS"/>
        </w:rPr>
      </w:pPr>
      <w:r w:rsidRPr="001A3F5D">
        <w:rPr>
          <w:sz w:val="24"/>
          <w:szCs w:val="24"/>
          <w:lang w:val="sr-Cyrl-RS"/>
        </w:rPr>
        <w:tab/>
      </w:r>
      <w:r w:rsidRPr="001A3F5D">
        <w:rPr>
          <w:sz w:val="24"/>
          <w:szCs w:val="24"/>
          <w:lang w:val="sr-Cyrl-RS"/>
        </w:rPr>
        <w:tab/>
      </w:r>
      <w:r w:rsidR="006D0781">
        <w:rPr>
          <w:sz w:val="24"/>
          <w:szCs w:val="24"/>
          <w:lang w:val="sr-Cyrl-RS"/>
        </w:rPr>
        <w:t>PREDSEDNIK</w:t>
      </w:r>
    </w:p>
    <w:p w:rsidR="005E44DA" w:rsidRPr="001A3F5D" w:rsidRDefault="005E44DA" w:rsidP="005E44DA">
      <w:pPr>
        <w:tabs>
          <w:tab w:val="center" w:pos="7200"/>
        </w:tabs>
        <w:rPr>
          <w:sz w:val="24"/>
          <w:szCs w:val="24"/>
          <w:lang w:val="sr-Cyrl-RS"/>
        </w:rPr>
      </w:pPr>
    </w:p>
    <w:p w:rsidR="005E44DA" w:rsidRPr="001A3F5D" w:rsidRDefault="005E44DA" w:rsidP="005E44DA">
      <w:pPr>
        <w:tabs>
          <w:tab w:val="center" w:pos="7200"/>
        </w:tabs>
        <w:rPr>
          <w:sz w:val="24"/>
          <w:szCs w:val="24"/>
          <w:lang w:val="sr-Cyrl-RS"/>
        </w:rPr>
      </w:pPr>
      <w:r w:rsidRPr="001A3F5D">
        <w:rPr>
          <w:sz w:val="24"/>
          <w:szCs w:val="24"/>
          <w:lang w:val="sr-Cyrl-RS"/>
        </w:rPr>
        <w:tab/>
      </w:r>
      <w:r w:rsidRPr="001A3F5D">
        <w:rPr>
          <w:sz w:val="24"/>
          <w:szCs w:val="24"/>
          <w:lang w:val="sr-Cyrl-RS"/>
        </w:rPr>
        <w:tab/>
      </w:r>
      <w:r w:rsidR="006D0781">
        <w:rPr>
          <w:sz w:val="24"/>
          <w:szCs w:val="24"/>
          <w:lang w:val="sr-Cyrl-RS"/>
        </w:rPr>
        <w:t>dr</w:t>
      </w:r>
      <w:r w:rsidRPr="001A3F5D">
        <w:rPr>
          <w:sz w:val="24"/>
          <w:szCs w:val="24"/>
          <w:lang w:val="sr-Cyrl-RS"/>
        </w:rPr>
        <w:t xml:space="preserve"> </w:t>
      </w:r>
      <w:proofErr w:type="spellStart"/>
      <w:r w:rsidR="006D0781">
        <w:rPr>
          <w:sz w:val="24"/>
          <w:szCs w:val="24"/>
          <w:lang w:val="sr-Cyrl-RS"/>
        </w:rPr>
        <w:t>Aleksand</w:t>
      </w:r>
      <w:proofErr w:type="spellEnd"/>
      <w:r w:rsidR="006D0781">
        <w:rPr>
          <w:sz w:val="24"/>
          <w:szCs w:val="24"/>
        </w:rPr>
        <w:t>r</w:t>
      </w:r>
      <w:r w:rsidR="006D0781">
        <w:rPr>
          <w:sz w:val="24"/>
          <w:szCs w:val="24"/>
          <w:lang w:val="sr-Cyrl-RS"/>
        </w:rPr>
        <w:t>a</w:t>
      </w:r>
      <w:r w:rsidRPr="001A3F5D">
        <w:rPr>
          <w:sz w:val="24"/>
          <w:szCs w:val="24"/>
          <w:lang w:val="sr-Cyrl-RS"/>
        </w:rPr>
        <w:t xml:space="preserve"> </w:t>
      </w:r>
      <w:r w:rsidR="006D0781">
        <w:rPr>
          <w:sz w:val="24"/>
          <w:szCs w:val="24"/>
          <w:lang w:val="sr-Cyrl-RS"/>
        </w:rPr>
        <w:t>Tomić</w:t>
      </w:r>
    </w:p>
    <w:p w:rsidR="004C68DE" w:rsidRDefault="004C68DE"/>
    <w:sectPr w:rsidR="004C68DE" w:rsidSect="00D86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1FB" w:rsidRDefault="008951FB" w:rsidP="006D0781">
      <w:r>
        <w:separator/>
      </w:r>
    </w:p>
  </w:endnote>
  <w:endnote w:type="continuationSeparator" w:id="0">
    <w:p w:rsidR="008951FB" w:rsidRDefault="008951FB" w:rsidP="006D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81" w:rsidRDefault="006D07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81" w:rsidRDefault="006D078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81" w:rsidRDefault="006D07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1FB" w:rsidRDefault="008951FB" w:rsidP="006D0781">
      <w:r>
        <w:separator/>
      </w:r>
    </w:p>
  </w:footnote>
  <w:footnote w:type="continuationSeparator" w:id="0">
    <w:p w:rsidR="008951FB" w:rsidRDefault="008951FB" w:rsidP="006D0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81" w:rsidRDefault="006D07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81" w:rsidRDefault="006D07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81" w:rsidRDefault="006D07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4DA"/>
    <w:rsid w:val="004C68DE"/>
    <w:rsid w:val="005E44DA"/>
    <w:rsid w:val="006D0781"/>
    <w:rsid w:val="008951FB"/>
    <w:rsid w:val="00A55FB7"/>
    <w:rsid w:val="00D8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4DA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781"/>
    <w:pPr>
      <w:tabs>
        <w:tab w:val="clear" w:pos="1440"/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781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6D0781"/>
    <w:pPr>
      <w:tabs>
        <w:tab w:val="clear" w:pos="1440"/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781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4DA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781"/>
    <w:pPr>
      <w:tabs>
        <w:tab w:val="clear" w:pos="1440"/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781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6D0781"/>
    <w:pPr>
      <w:tabs>
        <w:tab w:val="clear" w:pos="1440"/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781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info</cp:lastModifiedBy>
  <cp:revision>2</cp:revision>
  <dcterms:created xsi:type="dcterms:W3CDTF">2014-12-02T12:31:00Z</dcterms:created>
  <dcterms:modified xsi:type="dcterms:W3CDTF">2014-12-02T12:31:00Z</dcterms:modified>
</cp:coreProperties>
</file>